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23A0" w14:textId="0DC53EB6" w:rsidR="00525314" w:rsidRPr="00827CBB" w:rsidRDefault="00F36794" w:rsidP="00632C98">
      <w:pPr>
        <w:spacing w:line="240" w:lineRule="auto"/>
        <w:rPr>
          <w:b/>
          <w:bCs/>
          <w:sz w:val="24"/>
          <w:szCs w:val="24"/>
        </w:rPr>
      </w:pPr>
      <w:r w:rsidRPr="00827CBB">
        <w:rPr>
          <w:b/>
          <w:bCs/>
        </w:rPr>
        <w:t xml:space="preserve">Communicatiekit </w:t>
      </w:r>
      <w:r w:rsidR="0040061F" w:rsidRPr="00827CBB">
        <w:rPr>
          <w:b/>
          <w:bCs/>
        </w:rPr>
        <w:t>gemeente</w:t>
      </w:r>
      <w:r w:rsidR="00FD2B45" w:rsidRPr="00827CBB">
        <w:rPr>
          <w:b/>
          <w:bCs/>
        </w:rPr>
        <w:t>n</w:t>
      </w:r>
      <w:r w:rsidR="0040061F" w:rsidRPr="00827CBB">
        <w:rPr>
          <w:b/>
          <w:bCs/>
        </w:rPr>
        <w:t xml:space="preserve"> </w:t>
      </w:r>
      <w:r w:rsidR="008D3B7D" w:rsidRPr="00827CBB">
        <w:rPr>
          <w:b/>
          <w:bCs/>
        </w:rPr>
        <w:t>Koningsdag</w:t>
      </w:r>
      <w:r w:rsidR="00D60E50" w:rsidRPr="00827CBB">
        <w:rPr>
          <w:b/>
          <w:bCs/>
        </w:rPr>
        <w:t xml:space="preserve"> </w:t>
      </w:r>
    </w:p>
    <w:p w14:paraId="323A23A1" w14:textId="6684D928" w:rsidR="00525314" w:rsidRPr="00081369" w:rsidRDefault="00525314" w:rsidP="00632C98">
      <w:pPr>
        <w:pStyle w:val="Lijstalinea"/>
        <w:numPr>
          <w:ilvl w:val="0"/>
          <w:numId w:val="1"/>
        </w:numPr>
        <w:spacing w:line="240" w:lineRule="auto"/>
        <w:rPr>
          <w:i/>
        </w:rPr>
      </w:pPr>
      <w:r w:rsidRPr="00081369">
        <w:rPr>
          <w:i/>
        </w:rPr>
        <w:t>Persbericht</w:t>
      </w:r>
      <w:r w:rsidR="00DF3FD5">
        <w:rPr>
          <w:i/>
        </w:rPr>
        <w:t xml:space="preserve"> / krantenartikel in huis aan huis</w:t>
      </w:r>
    </w:p>
    <w:p w14:paraId="23AE28CD" w14:textId="469D557E" w:rsidR="0093307A" w:rsidRDefault="0043030A" w:rsidP="00632C98">
      <w:pPr>
        <w:spacing w:line="240" w:lineRule="auto"/>
      </w:pPr>
      <w:r w:rsidRPr="00632C98">
        <w:rPr>
          <w:b/>
          <w:bCs/>
        </w:rPr>
        <w:t>G</w:t>
      </w:r>
      <w:r w:rsidR="0093307A" w:rsidRPr="00632C98">
        <w:rPr>
          <w:b/>
          <w:bCs/>
        </w:rPr>
        <w:t xml:space="preserve">eef </w:t>
      </w:r>
      <w:r w:rsidRPr="00632C98">
        <w:rPr>
          <w:b/>
          <w:bCs/>
        </w:rPr>
        <w:t xml:space="preserve">ook </w:t>
      </w:r>
      <w:r w:rsidR="0093307A" w:rsidRPr="00632C98">
        <w:rPr>
          <w:b/>
          <w:bCs/>
        </w:rPr>
        <w:t>je a</w:t>
      </w:r>
      <w:r w:rsidR="00CA196B" w:rsidRPr="00632C98">
        <w:rPr>
          <w:b/>
          <w:bCs/>
        </w:rPr>
        <w:t>ppara</w:t>
      </w:r>
      <w:r w:rsidR="00B26769" w:rsidRPr="00632C98">
        <w:rPr>
          <w:b/>
          <w:bCs/>
        </w:rPr>
        <w:t>ten</w:t>
      </w:r>
      <w:r w:rsidR="00F9015C" w:rsidRPr="00632C98">
        <w:rPr>
          <w:b/>
          <w:bCs/>
        </w:rPr>
        <w:t xml:space="preserve"> of lamp</w:t>
      </w:r>
      <w:r w:rsidR="00B26769" w:rsidRPr="00632C98">
        <w:rPr>
          <w:b/>
          <w:bCs/>
        </w:rPr>
        <w:t>e</w:t>
      </w:r>
      <w:r w:rsidR="002E0DC4" w:rsidRPr="00632C98">
        <w:rPr>
          <w:b/>
          <w:bCs/>
        </w:rPr>
        <w:t>n</w:t>
      </w:r>
      <w:r w:rsidR="00CA196B" w:rsidRPr="00632C98">
        <w:rPr>
          <w:b/>
          <w:bCs/>
        </w:rPr>
        <w:t xml:space="preserve"> </w:t>
      </w:r>
      <w:r w:rsidR="0093307A" w:rsidRPr="00632C98">
        <w:rPr>
          <w:b/>
          <w:bCs/>
        </w:rPr>
        <w:t>een tweede</w:t>
      </w:r>
      <w:r w:rsidR="00DD2ABF" w:rsidRPr="00632C98">
        <w:rPr>
          <w:b/>
          <w:bCs/>
        </w:rPr>
        <w:t xml:space="preserve"> kans</w:t>
      </w:r>
      <w:r w:rsidR="0093307A" w:rsidRPr="00632C98">
        <w:rPr>
          <w:b/>
          <w:bCs/>
        </w:rPr>
        <w:t xml:space="preserve"> op de vrijmarkt</w:t>
      </w:r>
      <w:r w:rsidR="0093307A">
        <w:t xml:space="preserve"> </w:t>
      </w:r>
    </w:p>
    <w:p w14:paraId="323A23A4" w14:textId="30655CD2" w:rsidR="004F47BE" w:rsidRPr="00F9015C" w:rsidRDefault="001E2852" w:rsidP="00632C98">
      <w:pPr>
        <w:spacing w:line="240" w:lineRule="auto"/>
      </w:pPr>
      <w:r>
        <w:t xml:space="preserve">Niet verkocht? </w:t>
      </w:r>
      <w:r w:rsidR="00F9015C">
        <w:t xml:space="preserve">Breng </w:t>
      </w:r>
      <w:r w:rsidR="002D3133">
        <w:t>deze</w:t>
      </w:r>
      <w:r w:rsidR="00F9015C">
        <w:t xml:space="preserve"> </w:t>
      </w:r>
      <w:r w:rsidR="00F9015C" w:rsidRPr="00F9015C">
        <w:rPr>
          <w:highlight w:val="yellow"/>
        </w:rPr>
        <w:t>&lt;naar de gemeentelijke</w:t>
      </w:r>
      <w:r w:rsidR="00527487" w:rsidRPr="00F9015C">
        <w:rPr>
          <w:highlight w:val="yellow"/>
        </w:rPr>
        <w:t xml:space="preserve"> milieu</w:t>
      </w:r>
      <w:r w:rsidR="002D3133">
        <w:rPr>
          <w:highlight w:val="yellow"/>
        </w:rPr>
        <w:t>s</w:t>
      </w:r>
      <w:r w:rsidR="00527487" w:rsidRPr="00F9015C">
        <w:rPr>
          <w:highlight w:val="yellow"/>
        </w:rPr>
        <w:t>traat</w:t>
      </w:r>
      <w:r w:rsidR="00F9015C" w:rsidRPr="00F9015C">
        <w:rPr>
          <w:highlight w:val="yellow"/>
        </w:rPr>
        <w:t>/ container locaties</w:t>
      </w:r>
      <w:r w:rsidR="00944181" w:rsidRPr="00F9015C">
        <w:rPr>
          <w:i/>
          <w:highlight w:val="yellow"/>
        </w:rPr>
        <w:t>&gt;</w:t>
      </w:r>
      <w:r w:rsidR="00AF3100">
        <w:rPr>
          <w:i/>
        </w:rPr>
        <w:t xml:space="preserve"> dan worden het nieuwe grondstoffen</w:t>
      </w:r>
      <w:r w:rsidR="00FB40E3">
        <w:rPr>
          <w:i/>
        </w:rPr>
        <w:t xml:space="preserve"> en je huis blijft opgeruimd!</w:t>
      </w:r>
    </w:p>
    <w:p w14:paraId="12A072E5" w14:textId="5017BE56" w:rsidR="000D765D" w:rsidRDefault="00B26769" w:rsidP="00C6558D">
      <w:pPr>
        <w:spacing w:after="0" w:line="240" w:lineRule="auto"/>
      </w:pPr>
      <w:r>
        <w:t>Aankomende</w:t>
      </w:r>
      <w:r w:rsidR="00C6558D">
        <w:t xml:space="preserve"> Koningsdag kunnen wij massaal de straat op om te kopen of te verkopen op de vrijmarkt. Wil je gaan verkopen, </w:t>
      </w:r>
      <w:r>
        <w:t>zet je</w:t>
      </w:r>
      <w:r w:rsidR="00C6558D">
        <w:t xml:space="preserve"> verkoopwaar</w:t>
      </w:r>
      <w:r>
        <w:t xml:space="preserve"> dan alvast klaar</w:t>
      </w:r>
      <w:r w:rsidR="00C6558D">
        <w:t xml:space="preserve">. Door te verkopen, </w:t>
      </w:r>
      <w:r>
        <w:t>ruimt je huis op</w:t>
      </w:r>
      <w:r w:rsidR="00C6558D">
        <w:t>, verdien je wat extra’s, maak je anderen blij én het draagt bij aan een beter milieu.</w:t>
      </w:r>
      <w:r>
        <w:t xml:space="preserve"> Verkoop je niet al je spullen, lever deze na Koningsdag dan in voor recycling of een tweede leven.</w:t>
      </w:r>
      <w:r w:rsidR="00523741">
        <w:t xml:space="preserve">. </w:t>
      </w:r>
    </w:p>
    <w:p w14:paraId="1A0FEF9D" w14:textId="77777777" w:rsidR="000D765D" w:rsidRDefault="000D765D" w:rsidP="00C6558D">
      <w:pPr>
        <w:spacing w:after="0" w:line="240" w:lineRule="auto"/>
      </w:pPr>
    </w:p>
    <w:p w14:paraId="1F1C26FF" w14:textId="77777777" w:rsidR="000D765D" w:rsidRPr="00F76555" w:rsidRDefault="000D765D" w:rsidP="00C6558D">
      <w:pPr>
        <w:spacing w:after="0" w:line="240" w:lineRule="auto"/>
        <w:rPr>
          <w:b/>
          <w:bCs/>
        </w:rPr>
      </w:pPr>
      <w:r w:rsidRPr="00F76555">
        <w:rPr>
          <w:b/>
          <w:bCs/>
        </w:rPr>
        <w:t>Doe je mee?</w:t>
      </w:r>
      <w:r w:rsidR="00DD2ABF" w:rsidRPr="00F76555">
        <w:rPr>
          <w:b/>
          <w:bCs/>
        </w:rPr>
        <w:t xml:space="preserve"> </w:t>
      </w:r>
    </w:p>
    <w:p w14:paraId="5137F2DF" w14:textId="6E926397" w:rsidR="001B3F87" w:rsidRDefault="00D629C1" w:rsidP="00C6558D">
      <w:pPr>
        <w:spacing w:after="0" w:line="240" w:lineRule="auto"/>
      </w:pPr>
      <w:r>
        <w:t xml:space="preserve">Duik in kasten, laatjes of je schuur </w:t>
      </w:r>
      <w:r w:rsidR="004F5555">
        <w:t xml:space="preserve">en </w:t>
      </w:r>
      <w:r w:rsidR="001B3F87">
        <w:t>verzamel alle</w:t>
      </w:r>
      <w:r w:rsidR="000D765D">
        <w:t xml:space="preserve"> </w:t>
      </w:r>
      <w:r w:rsidR="004E53CC" w:rsidRPr="002B58CF">
        <w:t>apparaten</w:t>
      </w:r>
      <w:r w:rsidR="008910DD">
        <w:t xml:space="preserve"> </w:t>
      </w:r>
      <w:r w:rsidR="002E0DC4">
        <w:t>en</w:t>
      </w:r>
      <w:r w:rsidR="004E53CC" w:rsidRPr="002B58CF">
        <w:t xml:space="preserve"> lampen</w:t>
      </w:r>
      <w:r w:rsidR="004E53CC">
        <w:t xml:space="preserve"> </w:t>
      </w:r>
      <w:r w:rsidR="001B3F87">
        <w:t xml:space="preserve">die daar liggen </w:t>
      </w:r>
      <w:r w:rsidR="004E53CC">
        <w:t xml:space="preserve">te </w:t>
      </w:r>
      <w:proofErr w:type="spellStart"/>
      <w:r w:rsidR="004E53CC">
        <w:t>verstoffen</w:t>
      </w:r>
      <w:proofErr w:type="spellEnd"/>
      <w:r w:rsidR="008910DD">
        <w:t>. Denk aan elektrisch speelgoed, een spelcomputer, platenspeler, gereedschap etc.</w:t>
      </w:r>
      <w:r w:rsidR="000D765D">
        <w:t xml:space="preserve"> </w:t>
      </w:r>
      <w:r w:rsidR="008910DD">
        <w:t>V</w:t>
      </w:r>
      <w:r w:rsidR="002E0DC4">
        <w:t xml:space="preserve">erzamel alles wat je wilt verkopen. </w:t>
      </w:r>
      <w:r w:rsidR="00B26769">
        <w:t>Als je wilt</w:t>
      </w:r>
      <w:r w:rsidR="008910DD">
        <w:t>,</w:t>
      </w:r>
      <w:r w:rsidR="00B26769">
        <w:t xml:space="preserve"> is dit ook het moment om een (oranje) kleed klaar te leggen</w:t>
      </w:r>
      <w:r w:rsidR="002E0DC4">
        <w:t xml:space="preserve">, </w:t>
      </w:r>
      <w:r w:rsidR="00B26769">
        <w:t>prijskaartjes</w:t>
      </w:r>
      <w:r w:rsidR="002E0DC4">
        <w:t xml:space="preserve"> en een geldkistje met wat wisselgeld</w:t>
      </w:r>
      <w:r w:rsidR="00B26769">
        <w:t>. Zo kan je 27 april a.s. op tijd een plekje bemachtigen</w:t>
      </w:r>
      <w:r w:rsidR="002E0DC4">
        <w:t xml:space="preserve"> en jouw artikelen die dag een tweede leven te geven.</w:t>
      </w:r>
    </w:p>
    <w:p w14:paraId="7A12AE35" w14:textId="2DB830CC" w:rsidR="001B3F87" w:rsidRDefault="001B3F87" w:rsidP="00C6558D">
      <w:pPr>
        <w:spacing w:after="0" w:line="240" w:lineRule="auto"/>
      </w:pPr>
    </w:p>
    <w:p w14:paraId="0E34D38F" w14:textId="74F97595" w:rsidR="00B26769" w:rsidRPr="0002165F" w:rsidRDefault="00B26769" w:rsidP="00C6558D">
      <w:pPr>
        <w:spacing w:after="0" w:line="240" w:lineRule="auto"/>
        <w:rPr>
          <w:b/>
          <w:bCs/>
        </w:rPr>
      </w:pPr>
      <w:r w:rsidRPr="0002165F">
        <w:rPr>
          <w:b/>
          <w:bCs/>
        </w:rPr>
        <w:t>Niet verkocht</w:t>
      </w:r>
      <w:r w:rsidR="0002165F">
        <w:rPr>
          <w:b/>
          <w:bCs/>
        </w:rPr>
        <w:t>?</w:t>
      </w:r>
    </w:p>
    <w:p w14:paraId="214A265A" w14:textId="2120D782" w:rsidR="00DD2ABF" w:rsidRDefault="002E0DC4" w:rsidP="00C6558D">
      <w:pPr>
        <w:spacing w:after="0" w:line="240" w:lineRule="auto"/>
      </w:pPr>
      <w:r>
        <w:t>Heb je je apparaten</w:t>
      </w:r>
      <w:r w:rsidR="0002165F">
        <w:t xml:space="preserve"> </w:t>
      </w:r>
      <w:r w:rsidR="00AF3100">
        <w:t>of lamp</w:t>
      </w:r>
      <w:r>
        <w:t>en</w:t>
      </w:r>
      <w:r w:rsidR="00DD2ABF">
        <w:t xml:space="preserve"> niet verkocht? </w:t>
      </w:r>
      <w:r w:rsidR="00DF3FD5">
        <w:t xml:space="preserve">Recycle ze via onze </w:t>
      </w:r>
      <w:r w:rsidR="00A73061">
        <w:t>milieustraat</w:t>
      </w:r>
      <w:r w:rsidR="00DB448B">
        <w:t xml:space="preserve"> </w:t>
      </w:r>
      <w:r w:rsidR="00F76555">
        <w:t xml:space="preserve">of </w:t>
      </w:r>
    </w:p>
    <w:p w14:paraId="323A23A7" w14:textId="287B4A53" w:rsidR="00527487" w:rsidRDefault="00F76555" w:rsidP="00632C98">
      <w:pPr>
        <w:spacing w:line="240" w:lineRule="auto"/>
      </w:pPr>
      <w:r>
        <w:t>denk</w:t>
      </w:r>
      <w:r w:rsidR="00527487">
        <w:t xml:space="preserve"> aan de lokale kringloopwinkel. Op watismijnapparaatwaard.nl staan nog meer mogelijkheden om je apparaat een tweede leven te geven of toch in te leveren voor recycling.</w:t>
      </w:r>
    </w:p>
    <w:p w14:paraId="323A23A9" w14:textId="0E723A04" w:rsidR="00441BB7" w:rsidRPr="00081369" w:rsidRDefault="00B26769" w:rsidP="00632C98">
      <w:pPr>
        <w:spacing w:line="240" w:lineRule="auto"/>
        <w:rPr>
          <w:b/>
        </w:rPr>
      </w:pPr>
      <w:r>
        <w:rPr>
          <w:b/>
        </w:rPr>
        <w:t>Recyclen tot nieuwe grondstoffen</w:t>
      </w:r>
      <w:r w:rsidR="00E8705B" w:rsidRPr="00081369">
        <w:rPr>
          <w:b/>
        </w:rPr>
        <w:br/>
      </w:r>
      <w:r w:rsidR="00503B0A" w:rsidRPr="00081369">
        <w:t>De gemeente</w:t>
      </w:r>
      <w:r w:rsidR="00FC4CA8" w:rsidRPr="00081369">
        <w:t xml:space="preserve"> werkt al jaren samen met </w:t>
      </w:r>
      <w:r w:rsidR="00DB448B">
        <w:t>Stichting OPEN, bekend van de Wecycle campagnes</w:t>
      </w:r>
      <w:r w:rsidR="00FC4CA8" w:rsidRPr="00081369">
        <w:t xml:space="preserve">. </w:t>
      </w:r>
      <w:r w:rsidR="00E8705B" w:rsidRPr="00081369">
        <w:t>I</w:t>
      </w:r>
      <w:r w:rsidR="00834156" w:rsidRPr="00081369">
        <w:t>nwoners</w:t>
      </w:r>
      <w:r w:rsidR="00E8705B" w:rsidRPr="00081369">
        <w:t xml:space="preserve"> kunnen er daarom</w:t>
      </w:r>
      <w:r w:rsidR="00834156" w:rsidRPr="00081369">
        <w:t xml:space="preserve"> zeker </w:t>
      </w:r>
      <w:r w:rsidR="00E8705B" w:rsidRPr="00081369">
        <w:t>z</w:t>
      </w:r>
      <w:r w:rsidR="00834156" w:rsidRPr="00081369">
        <w:t xml:space="preserve">ijn </w:t>
      </w:r>
      <w:r w:rsidR="00FC4CA8" w:rsidRPr="00081369">
        <w:t xml:space="preserve">dat alle oude elektrische apparaten en energiezuinige lampen die </w:t>
      </w:r>
      <w:r w:rsidR="00E8705B" w:rsidRPr="00081369">
        <w:t>ze</w:t>
      </w:r>
      <w:r w:rsidR="00FC4CA8" w:rsidRPr="00081369">
        <w:t xml:space="preserve"> inleveren op de milieustraat</w:t>
      </w:r>
      <w:r w:rsidR="00C47FE5">
        <w:t xml:space="preserve"> worden gerecycled voor n</w:t>
      </w:r>
      <w:r w:rsidR="009A141A">
        <w:t>ieuwe grondstoffe</w:t>
      </w:r>
      <w:r w:rsidDel="00B26769">
        <w:t>n</w:t>
      </w:r>
      <w:r>
        <w:t xml:space="preserve">. </w:t>
      </w:r>
      <w:r w:rsidR="008910DD">
        <w:t>Daarnaast</w:t>
      </w:r>
      <w:r w:rsidR="00FC4CA8" w:rsidRPr="00081369">
        <w:t xml:space="preserve"> komen schadelijke stof</w:t>
      </w:r>
      <w:r w:rsidR="00441BB7" w:rsidRPr="00081369">
        <w:t>fen</w:t>
      </w:r>
      <w:r w:rsidR="008910DD">
        <w:t xml:space="preserve"> zo</w:t>
      </w:r>
      <w:r w:rsidR="00441BB7" w:rsidRPr="00081369">
        <w:t xml:space="preserve"> niet in het milieu terecht.</w:t>
      </w:r>
    </w:p>
    <w:p w14:paraId="323A23AA" w14:textId="5C6C8F82" w:rsidR="00441BB7" w:rsidRPr="00081369" w:rsidRDefault="008910DD" w:rsidP="00632C98">
      <w:pPr>
        <w:pStyle w:val="Normaalweb"/>
        <w:spacing w:before="0" w:beforeAutospacing="0" w:after="0" w:afterAutospacing="0"/>
        <w:rPr>
          <w:rFonts w:ascii="Verdana" w:hAnsi="Verdana" w:cs="Helvetica"/>
          <w:color w:val="auto"/>
          <w:sz w:val="20"/>
          <w:szCs w:val="20"/>
        </w:rPr>
      </w:pPr>
      <w:r>
        <w:rPr>
          <w:rFonts w:ascii="Verdana" w:hAnsi="Verdana" w:cs="Helvetica"/>
          <w:b/>
          <w:bCs/>
          <w:color w:val="auto"/>
          <w:sz w:val="20"/>
          <w:szCs w:val="20"/>
        </w:rPr>
        <w:t>Meer weten?</w:t>
      </w:r>
    </w:p>
    <w:p w14:paraId="323A23AD" w14:textId="77777777" w:rsidR="00441BB7" w:rsidRPr="00081369" w:rsidRDefault="00441BB7" w:rsidP="00632C98">
      <w:pPr>
        <w:pStyle w:val="Normaalweb"/>
        <w:spacing w:before="0" w:beforeAutospacing="0" w:after="0" w:afterAutospacing="0"/>
        <w:rPr>
          <w:rFonts w:ascii="Verdana" w:hAnsi="Verdana" w:cs="Helvetica"/>
          <w:color w:val="auto"/>
          <w:sz w:val="20"/>
          <w:szCs w:val="20"/>
        </w:rPr>
      </w:pPr>
    </w:p>
    <w:p w14:paraId="323A23B0" w14:textId="5DB4B623" w:rsidR="005035D9" w:rsidRDefault="00827CBB" w:rsidP="00C6558D">
      <w:pPr>
        <w:spacing w:line="240" w:lineRule="auto"/>
      </w:pPr>
      <w:hyperlink r:id="rId8" w:history="1">
        <w:r w:rsidR="008910DD" w:rsidRPr="00EF1C77">
          <w:rPr>
            <w:rStyle w:val="Hyperlink"/>
          </w:rPr>
          <w:t>Op</w:t>
        </w:r>
      </w:hyperlink>
      <w:r w:rsidR="008910DD">
        <w:t xml:space="preserve"> de website van onze gemeente staat meer informatie over afval. Kijk voor alle inleverpunten voor elektrische apparaten en lampen in Nederland op </w:t>
      </w:r>
      <w:hyperlink r:id="rId9" w:history="1">
        <w:r w:rsidR="008910DD" w:rsidRPr="00EF1C77">
          <w:rPr>
            <w:rStyle w:val="Hyperlink"/>
          </w:rPr>
          <w:t>www.wecycle.nl</w:t>
        </w:r>
      </w:hyperlink>
      <w:r w:rsidR="008910DD">
        <w:t xml:space="preserve">. </w:t>
      </w:r>
    </w:p>
    <w:p w14:paraId="7D87FBAD" w14:textId="77777777" w:rsidR="002E0DC4" w:rsidRDefault="002E0DC4" w:rsidP="00632C98">
      <w:pPr>
        <w:spacing w:line="240" w:lineRule="auto"/>
      </w:pPr>
    </w:p>
    <w:p w14:paraId="323A23BB" w14:textId="77777777" w:rsidR="00C917E2" w:rsidRPr="00081369" w:rsidRDefault="00C917E2" w:rsidP="00632C98">
      <w:pPr>
        <w:pStyle w:val="Lijstalinea"/>
        <w:numPr>
          <w:ilvl w:val="0"/>
          <w:numId w:val="1"/>
        </w:numPr>
        <w:spacing w:line="240" w:lineRule="auto"/>
        <w:rPr>
          <w:i/>
        </w:rPr>
      </w:pPr>
      <w:proofErr w:type="spellStart"/>
      <w:r w:rsidRPr="00081369">
        <w:rPr>
          <w:i/>
        </w:rPr>
        <w:t>Social</w:t>
      </w:r>
      <w:proofErr w:type="spellEnd"/>
      <w:r w:rsidRPr="00081369">
        <w:rPr>
          <w:i/>
        </w:rPr>
        <w:t xml:space="preserve"> Media</w:t>
      </w:r>
    </w:p>
    <w:p w14:paraId="323A23BC" w14:textId="77777777" w:rsidR="00C917E2" w:rsidRPr="00E86C90" w:rsidRDefault="00C917E2" w:rsidP="00632C98">
      <w:pPr>
        <w:spacing w:line="240" w:lineRule="auto"/>
        <w:rPr>
          <w:u w:val="single"/>
        </w:rPr>
      </w:pPr>
      <w:r w:rsidRPr="00E86C90">
        <w:rPr>
          <w:u w:val="single"/>
        </w:rPr>
        <w:t>Twitter</w:t>
      </w:r>
    </w:p>
    <w:p w14:paraId="323A23BD" w14:textId="7343F758" w:rsidR="00675B11" w:rsidRDefault="00921FF5" w:rsidP="00632C98">
      <w:pPr>
        <w:spacing w:line="240" w:lineRule="auto"/>
      </w:pPr>
      <w:r>
        <w:t xml:space="preserve">Geef je </w:t>
      </w:r>
      <w:r w:rsidR="00AC403D">
        <w:t>oude a</w:t>
      </w:r>
      <w:r w:rsidR="00675B11">
        <w:t>pparat</w:t>
      </w:r>
      <w:r w:rsidR="00AC403D">
        <w:t>en en lampen een tweede kans op de</w:t>
      </w:r>
      <w:r w:rsidR="00EE6EA5">
        <w:t xml:space="preserve"> lokale </w:t>
      </w:r>
      <w:r w:rsidR="00AC403D">
        <w:t>vrijmarkt! Niet verkocht</w:t>
      </w:r>
      <w:r w:rsidR="009A141A">
        <w:t>?</w:t>
      </w:r>
      <w:r w:rsidR="00AC403D">
        <w:t xml:space="preserve"> </w:t>
      </w:r>
      <w:r w:rsidR="009A141A">
        <w:t>B</w:t>
      </w:r>
      <w:r w:rsidR="00AC403D">
        <w:t>reng ze naar</w:t>
      </w:r>
      <w:r w:rsidR="00675B11">
        <w:t xml:space="preserve"> </w:t>
      </w:r>
      <w:r w:rsidR="008D3B7D">
        <w:t>onze</w:t>
      </w:r>
      <w:r w:rsidR="00675B11">
        <w:t xml:space="preserve"> milieustraat</w:t>
      </w:r>
      <w:r w:rsidR="009A141A">
        <w:t>, dan worden het nieuwe</w:t>
      </w:r>
      <w:r w:rsidR="00285891">
        <w:t xml:space="preserve"> grondstoffen en je huis blijft opgeruimd!</w:t>
      </w:r>
    </w:p>
    <w:p w14:paraId="323A23BE" w14:textId="0EAF4586" w:rsidR="00C917E2" w:rsidRDefault="00C917E2" w:rsidP="00632C98">
      <w:pPr>
        <w:spacing w:line="240" w:lineRule="auto"/>
        <w:rPr>
          <w:u w:val="single"/>
        </w:rPr>
      </w:pPr>
      <w:r w:rsidRPr="00E86C90">
        <w:rPr>
          <w:u w:val="single"/>
        </w:rPr>
        <w:t>Facebook</w:t>
      </w:r>
      <w:r w:rsidR="008910DD">
        <w:rPr>
          <w:u w:val="single"/>
        </w:rPr>
        <w:t xml:space="preserve"> / Instagram etc.</w:t>
      </w:r>
    </w:p>
    <w:p w14:paraId="649CD75C" w14:textId="42552361" w:rsidR="00BB7F3A" w:rsidRDefault="00BB7F3A" w:rsidP="00C6558D">
      <w:pPr>
        <w:spacing w:line="240" w:lineRule="auto"/>
      </w:pPr>
      <w:r>
        <w:t>Op Koningsdag kunnen we allemaal bijdragen aan een beter milieu, een opgeruimd huis</w:t>
      </w:r>
      <w:r w:rsidR="008910DD">
        <w:t>, en</w:t>
      </w:r>
      <w:r>
        <w:t xml:space="preserve"> een ander blij maken en wat bijverdienen. Geef je oude apparaten en lampen</w:t>
      </w:r>
      <w:r w:rsidR="00EE6EA5">
        <w:t xml:space="preserve">, die al een tijd liggen te </w:t>
      </w:r>
      <w:proofErr w:type="spellStart"/>
      <w:r w:rsidR="00EE6EA5">
        <w:t>verstoffen</w:t>
      </w:r>
      <w:proofErr w:type="spellEnd"/>
      <w:r w:rsidR="00EE6EA5">
        <w:t xml:space="preserve">, </w:t>
      </w:r>
      <w:r>
        <w:t>een tweede kans op de vrijmarkt! Niet verkocht? Breng ze naar onze milieustraat, dan worden het nieuwe grondstoffen en je huis blijft opgeruimd!</w:t>
      </w:r>
    </w:p>
    <w:p w14:paraId="10A4647C" w14:textId="6FFEC4C7" w:rsidR="00BB7F3A" w:rsidRDefault="00BB7F3A" w:rsidP="00C6558D">
      <w:pPr>
        <w:spacing w:after="0" w:line="240" w:lineRule="auto"/>
      </w:pPr>
    </w:p>
    <w:p w14:paraId="30F2453E" w14:textId="77777777" w:rsidR="00BB7F3A" w:rsidRDefault="00BB7F3A" w:rsidP="00632C98">
      <w:pPr>
        <w:spacing w:line="240" w:lineRule="auto"/>
        <w:rPr>
          <w:u w:val="single"/>
        </w:rPr>
      </w:pPr>
    </w:p>
    <w:sectPr w:rsidR="00BB7F3A" w:rsidSect="0080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6192"/>
    <w:multiLevelType w:val="hybridMultilevel"/>
    <w:tmpl w:val="B220F416"/>
    <w:lvl w:ilvl="0" w:tplc="3036001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3E50"/>
    <w:multiLevelType w:val="hybridMultilevel"/>
    <w:tmpl w:val="C5E8CA2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C2963"/>
    <w:multiLevelType w:val="hybridMultilevel"/>
    <w:tmpl w:val="C5E8CA2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60092"/>
    <w:multiLevelType w:val="hybridMultilevel"/>
    <w:tmpl w:val="B220F416"/>
    <w:lvl w:ilvl="0" w:tplc="3036001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34DFB"/>
    <w:multiLevelType w:val="hybridMultilevel"/>
    <w:tmpl w:val="B220F416"/>
    <w:lvl w:ilvl="0" w:tplc="3036001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D7ED4"/>
    <w:multiLevelType w:val="hybridMultilevel"/>
    <w:tmpl w:val="BA886F3A"/>
    <w:lvl w:ilvl="0" w:tplc="3036001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7FA"/>
    <w:multiLevelType w:val="hybridMultilevel"/>
    <w:tmpl w:val="9C7EFF04"/>
    <w:lvl w:ilvl="0" w:tplc="2D5C8B5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63009">
    <w:abstractNumId w:val="1"/>
  </w:num>
  <w:num w:numId="2" w16cid:durableId="1953053180">
    <w:abstractNumId w:val="2"/>
  </w:num>
  <w:num w:numId="3" w16cid:durableId="1988779637">
    <w:abstractNumId w:val="6"/>
  </w:num>
  <w:num w:numId="4" w16cid:durableId="314526989">
    <w:abstractNumId w:val="4"/>
  </w:num>
  <w:num w:numId="5" w16cid:durableId="1576285232">
    <w:abstractNumId w:val="5"/>
  </w:num>
  <w:num w:numId="6" w16cid:durableId="1052071893">
    <w:abstractNumId w:val="3"/>
  </w:num>
  <w:num w:numId="7" w16cid:durableId="181806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94"/>
    <w:rsid w:val="00001273"/>
    <w:rsid w:val="0002165F"/>
    <w:rsid w:val="00031FE5"/>
    <w:rsid w:val="00053BDB"/>
    <w:rsid w:val="00063460"/>
    <w:rsid w:val="00063D96"/>
    <w:rsid w:val="00081369"/>
    <w:rsid w:val="000853CC"/>
    <w:rsid w:val="000D765D"/>
    <w:rsid w:val="000E2FA1"/>
    <w:rsid w:val="000F0B39"/>
    <w:rsid w:val="00114A71"/>
    <w:rsid w:val="00123E95"/>
    <w:rsid w:val="0014764C"/>
    <w:rsid w:val="0018151B"/>
    <w:rsid w:val="001B26AF"/>
    <w:rsid w:val="001B3F87"/>
    <w:rsid w:val="001C6D16"/>
    <w:rsid w:val="001E2852"/>
    <w:rsid w:val="002020B6"/>
    <w:rsid w:val="00227D9C"/>
    <w:rsid w:val="00253FDE"/>
    <w:rsid w:val="00282289"/>
    <w:rsid w:val="00285891"/>
    <w:rsid w:val="002D0188"/>
    <w:rsid w:val="002D3133"/>
    <w:rsid w:val="002E0DC4"/>
    <w:rsid w:val="002E6AFD"/>
    <w:rsid w:val="00331E10"/>
    <w:rsid w:val="00361761"/>
    <w:rsid w:val="003D64C0"/>
    <w:rsid w:val="003D74AA"/>
    <w:rsid w:val="003F39F3"/>
    <w:rsid w:val="0040061F"/>
    <w:rsid w:val="00405986"/>
    <w:rsid w:val="00420240"/>
    <w:rsid w:val="00420FC1"/>
    <w:rsid w:val="00421519"/>
    <w:rsid w:val="00423B69"/>
    <w:rsid w:val="00427681"/>
    <w:rsid w:val="0043030A"/>
    <w:rsid w:val="00441BB7"/>
    <w:rsid w:val="00446647"/>
    <w:rsid w:val="004713DA"/>
    <w:rsid w:val="00497C56"/>
    <w:rsid w:val="004B5E2F"/>
    <w:rsid w:val="004C3970"/>
    <w:rsid w:val="004C5FD9"/>
    <w:rsid w:val="004D7653"/>
    <w:rsid w:val="004E53CC"/>
    <w:rsid w:val="004F47BE"/>
    <w:rsid w:val="004F5555"/>
    <w:rsid w:val="004F5733"/>
    <w:rsid w:val="005035D9"/>
    <w:rsid w:val="00503B0A"/>
    <w:rsid w:val="00506E0A"/>
    <w:rsid w:val="0051223E"/>
    <w:rsid w:val="005137E1"/>
    <w:rsid w:val="00516D24"/>
    <w:rsid w:val="005236F0"/>
    <w:rsid w:val="00523741"/>
    <w:rsid w:val="00525314"/>
    <w:rsid w:val="00527487"/>
    <w:rsid w:val="00530230"/>
    <w:rsid w:val="00546B5C"/>
    <w:rsid w:val="005541F0"/>
    <w:rsid w:val="00586D73"/>
    <w:rsid w:val="005F28D6"/>
    <w:rsid w:val="005F2EF9"/>
    <w:rsid w:val="00632C98"/>
    <w:rsid w:val="00650113"/>
    <w:rsid w:val="006664F2"/>
    <w:rsid w:val="00673B17"/>
    <w:rsid w:val="00673FE7"/>
    <w:rsid w:val="00675B11"/>
    <w:rsid w:val="006818A7"/>
    <w:rsid w:val="00693C46"/>
    <w:rsid w:val="006B79E7"/>
    <w:rsid w:val="006D1D6A"/>
    <w:rsid w:val="006D62C1"/>
    <w:rsid w:val="006F7383"/>
    <w:rsid w:val="007337E8"/>
    <w:rsid w:val="0076689A"/>
    <w:rsid w:val="00780805"/>
    <w:rsid w:val="0079557E"/>
    <w:rsid w:val="007973DB"/>
    <w:rsid w:val="00797AC3"/>
    <w:rsid w:val="007E14FF"/>
    <w:rsid w:val="007F15AF"/>
    <w:rsid w:val="007F4FDF"/>
    <w:rsid w:val="007F79CF"/>
    <w:rsid w:val="0080461F"/>
    <w:rsid w:val="00814E45"/>
    <w:rsid w:val="00816379"/>
    <w:rsid w:val="00827CBB"/>
    <w:rsid w:val="00834156"/>
    <w:rsid w:val="0084572F"/>
    <w:rsid w:val="008476DB"/>
    <w:rsid w:val="008530A1"/>
    <w:rsid w:val="00877C99"/>
    <w:rsid w:val="008910DD"/>
    <w:rsid w:val="00891747"/>
    <w:rsid w:val="00893078"/>
    <w:rsid w:val="00895530"/>
    <w:rsid w:val="008B1119"/>
    <w:rsid w:val="008D3B7D"/>
    <w:rsid w:val="008D44AD"/>
    <w:rsid w:val="008D534C"/>
    <w:rsid w:val="0091118B"/>
    <w:rsid w:val="00921FF5"/>
    <w:rsid w:val="0093307A"/>
    <w:rsid w:val="00937E32"/>
    <w:rsid w:val="00944181"/>
    <w:rsid w:val="009A141A"/>
    <w:rsid w:val="009A1829"/>
    <w:rsid w:val="009A31EB"/>
    <w:rsid w:val="009C01C0"/>
    <w:rsid w:val="00A104F8"/>
    <w:rsid w:val="00A42568"/>
    <w:rsid w:val="00A73061"/>
    <w:rsid w:val="00A76B75"/>
    <w:rsid w:val="00AA0B95"/>
    <w:rsid w:val="00AB10AD"/>
    <w:rsid w:val="00AC403D"/>
    <w:rsid w:val="00AC6B04"/>
    <w:rsid w:val="00AF3100"/>
    <w:rsid w:val="00B007B9"/>
    <w:rsid w:val="00B03273"/>
    <w:rsid w:val="00B26769"/>
    <w:rsid w:val="00B2781A"/>
    <w:rsid w:val="00B34834"/>
    <w:rsid w:val="00B360A4"/>
    <w:rsid w:val="00BB7F3A"/>
    <w:rsid w:val="00BC7670"/>
    <w:rsid w:val="00C02718"/>
    <w:rsid w:val="00C205ED"/>
    <w:rsid w:val="00C47FE5"/>
    <w:rsid w:val="00C527DC"/>
    <w:rsid w:val="00C6558D"/>
    <w:rsid w:val="00C65F5F"/>
    <w:rsid w:val="00C8050A"/>
    <w:rsid w:val="00C82D01"/>
    <w:rsid w:val="00C917E2"/>
    <w:rsid w:val="00CA196B"/>
    <w:rsid w:val="00CC4BE6"/>
    <w:rsid w:val="00CC5E41"/>
    <w:rsid w:val="00CD32FF"/>
    <w:rsid w:val="00CD4683"/>
    <w:rsid w:val="00CF22D9"/>
    <w:rsid w:val="00CF38DC"/>
    <w:rsid w:val="00CF5502"/>
    <w:rsid w:val="00D243EF"/>
    <w:rsid w:val="00D353B4"/>
    <w:rsid w:val="00D441B8"/>
    <w:rsid w:val="00D541EC"/>
    <w:rsid w:val="00D60E50"/>
    <w:rsid w:val="00D629C1"/>
    <w:rsid w:val="00D81F8F"/>
    <w:rsid w:val="00DB2EE5"/>
    <w:rsid w:val="00DB448B"/>
    <w:rsid w:val="00DC25FA"/>
    <w:rsid w:val="00DD2ABF"/>
    <w:rsid w:val="00DF3FD5"/>
    <w:rsid w:val="00E24215"/>
    <w:rsid w:val="00E34918"/>
    <w:rsid w:val="00E4588D"/>
    <w:rsid w:val="00E66970"/>
    <w:rsid w:val="00E74952"/>
    <w:rsid w:val="00E7559E"/>
    <w:rsid w:val="00E75EBC"/>
    <w:rsid w:val="00E85F2F"/>
    <w:rsid w:val="00E86C90"/>
    <w:rsid w:val="00E8705B"/>
    <w:rsid w:val="00EB728D"/>
    <w:rsid w:val="00ED48F4"/>
    <w:rsid w:val="00EE1CEE"/>
    <w:rsid w:val="00EE6EA5"/>
    <w:rsid w:val="00F15722"/>
    <w:rsid w:val="00F2102E"/>
    <w:rsid w:val="00F354F4"/>
    <w:rsid w:val="00F36794"/>
    <w:rsid w:val="00F41A97"/>
    <w:rsid w:val="00F42F67"/>
    <w:rsid w:val="00F538CE"/>
    <w:rsid w:val="00F54D2E"/>
    <w:rsid w:val="00F643D9"/>
    <w:rsid w:val="00F76555"/>
    <w:rsid w:val="00F9015C"/>
    <w:rsid w:val="00F93CAF"/>
    <w:rsid w:val="00F96599"/>
    <w:rsid w:val="00FA35A4"/>
    <w:rsid w:val="00FA7F19"/>
    <w:rsid w:val="00FB40E3"/>
    <w:rsid w:val="00FB68A6"/>
    <w:rsid w:val="00FC1208"/>
    <w:rsid w:val="00FC4CA8"/>
    <w:rsid w:val="00FD2B45"/>
    <w:rsid w:val="00FF36F0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239F"/>
  <w15:docId w15:val="{2AADC878-F956-4947-82DC-AC6352D6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3BDB"/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3">
    <w:name w:val="Light Shading Accent 3"/>
    <w:basedOn w:val="Standaardtabel"/>
    <w:uiPriority w:val="60"/>
    <w:rsid w:val="0018151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jstalinea">
    <w:name w:val="List Paragraph"/>
    <w:basedOn w:val="Standaard"/>
    <w:uiPriority w:val="34"/>
    <w:qFormat/>
    <w:rsid w:val="004F47B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41BB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441BB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5AF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2D3133"/>
    <w:pPr>
      <w:spacing w:after="0" w:line="240" w:lineRule="auto"/>
    </w:pPr>
    <w:rPr>
      <w:rFonts w:ascii="Verdana" w:hAnsi="Verdana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1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ecycle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7948fa-0b76-4628-a7c8-08fda38a72c0">
      <Terms xmlns="http://schemas.microsoft.com/office/infopath/2007/PartnerControls"/>
    </lcf76f155ced4ddcb4097134ff3c332f>
    <TaxCatchAll xmlns="ec2cb01c-9967-4dfd-97af-1e9464e87b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83C681962ED4A906B8E814F6B2839" ma:contentTypeVersion="18" ma:contentTypeDescription="Create a new document." ma:contentTypeScope="" ma:versionID="331cfb87b93d8f5d21043e7df1caa37a">
  <xsd:schema xmlns:xsd="http://www.w3.org/2001/XMLSchema" xmlns:xs="http://www.w3.org/2001/XMLSchema" xmlns:p="http://schemas.microsoft.com/office/2006/metadata/properties" xmlns:ns2="9f7948fa-0b76-4628-a7c8-08fda38a72c0" xmlns:ns3="ec2cb01c-9967-4dfd-97af-1e9464e87b53" targetNamespace="http://schemas.microsoft.com/office/2006/metadata/properties" ma:root="true" ma:fieldsID="042db8560e64c8108e54446bf1029b41" ns2:_="" ns3:_="">
    <xsd:import namespace="9f7948fa-0b76-4628-a7c8-08fda38a72c0"/>
    <xsd:import namespace="ec2cb01c-9967-4dfd-97af-1e9464e87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48fa-0b76-4628-a7c8-08fda38a7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7177d2-b1aa-4f02-875d-a0851a5a5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cb01c-9967-4dfd-97af-1e9464e87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bdc197-ce2b-4370-89eb-a0eac5cf5707}" ma:internalName="TaxCatchAll" ma:showField="CatchAllData" ma:web="ec2cb01c-9967-4dfd-97af-1e9464e87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017D4-D4E1-4AD3-B9AA-02C11E8DA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9B4E8-CE9F-4CCC-B04A-0E9A75762B0A}">
  <ds:schemaRefs>
    <ds:schemaRef ds:uri="http://schemas.microsoft.com/office/2006/metadata/properties"/>
    <ds:schemaRef ds:uri="http://schemas.microsoft.com/office/infopath/2007/PartnerControls"/>
    <ds:schemaRef ds:uri="9f7948fa-0b76-4628-a7c8-08fda38a72c0"/>
    <ds:schemaRef ds:uri="ec2cb01c-9967-4dfd-97af-1e9464e87b53"/>
  </ds:schemaRefs>
</ds:datastoreItem>
</file>

<file path=customXml/itemProps3.xml><?xml version="1.0" encoding="utf-8"?>
<ds:datastoreItem xmlns:ds="http://schemas.openxmlformats.org/officeDocument/2006/customXml" ds:itemID="{C2B183F1-422D-4862-87A7-DC2A01CF2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948fa-0b76-4628-a7c8-08fda38a72c0"/>
    <ds:schemaRef ds:uri="ec2cb01c-9967-4dfd-97af-1e9464e87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NVMP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admAdvisie</dc:creator>
  <cp:lastModifiedBy>Jacqueline Reinders</cp:lastModifiedBy>
  <cp:revision>4</cp:revision>
  <cp:lastPrinted>2015-08-20T11:31:00Z</cp:lastPrinted>
  <dcterms:created xsi:type="dcterms:W3CDTF">2023-03-09T07:47:00Z</dcterms:created>
  <dcterms:modified xsi:type="dcterms:W3CDTF">2023-03-09T07:49:00Z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0x01010039283C681962ED4A906B8E814F6B2839</vt:lpwstr>
  </property>
  <property fmtid="{D5CDD505-2E9C-101B-9397-08002B2CF9AE}" pid="3" name="Order">
    <vt:r8>3429600</vt:r8>
  </property>
</Properties>
</file>